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42" w:rsidRDefault="00A80542" w:rsidP="00A80542">
      <w:pPr>
        <w:tabs>
          <w:tab w:val="left" w:pos="7033"/>
          <w:tab w:val="left" w:pos="7100"/>
          <w:tab w:val="left" w:pos="78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Приложение </w:t>
      </w:r>
      <w:r w:rsidRPr="00A80542">
        <w:rPr>
          <w:rFonts w:ascii="Times New Roman" w:eastAsia="Times New Roman" w:hAnsi="Times New Roman" w:cs="Times New Roman"/>
          <w:lang w:eastAsia="ru-RU"/>
        </w:rPr>
        <w:tab/>
      </w:r>
      <w:r w:rsidRPr="00A8054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</w:t>
      </w:r>
      <w:r w:rsidRPr="00A80542">
        <w:rPr>
          <w:rFonts w:ascii="Times New Roman" w:eastAsia="Times New Roman" w:hAnsi="Times New Roman" w:cs="Times New Roman"/>
          <w:lang w:eastAsia="ru-RU"/>
        </w:rPr>
        <w:t xml:space="preserve">к </w:t>
      </w:r>
      <w:hyperlink r:id="rId7" w:history="1">
        <w:r w:rsidRPr="00A80542">
          <w:rPr>
            <w:rFonts w:ascii="Times New Roman" w:eastAsia="Times New Roman" w:hAnsi="Times New Roman" w:cs="Times New Roman"/>
            <w:lang w:eastAsia="ru-RU"/>
          </w:rPr>
          <w:t>Договору</w:t>
        </w:r>
      </w:hyperlink>
      <w:r w:rsidRPr="00A80542">
        <w:rPr>
          <w:rFonts w:ascii="Times New Roman" w:eastAsia="Times New Roman" w:hAnsi="Times New Roman" w:cs="Times New Roman"/>
          <w:lang w:eastAsia="ru-RU"/>
        </w:rPr>
        <w:t xml:space="preserve"> поставки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80542" w:rsidRPr="00A80542" w:rsidRDefault="00A80542" w:rsidP="00A80542">
      <w:pPr>
        <w:tabs>
          <w:tab w:val="left" w:pos="7033"/>
          <w:tab w:val="left" w:pos="7100"/>
          <w:tab w:val="left" w:pos="78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A80542">
        <w:rPr>
          <w:rFonts w:ascii="Times New Roman" w:eastAsia="Times New Roman" w:hAnsi="Times New Roman" w:cs="Times New Roman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</w:t>
      </w:r>
      <w:r w:rsidRPr="00A80542">
        <w:rPr>
          <w:rFonts w:ascii="Times New Roman" w:eastAsia="Times New Roman" w:hAnsi="Times New Roman" w:cs="Times New Roman"/>
          <w:lang w:eastAsia="ru-RU"/>
        </w:rPr>
        <w:t xml:space="preserve"> № от "" 2023 г.</w:t>
      </w:r>
      <w:r w:rsidRPr="00A80542">
        <w:rPr>
          <w:rFonts w:ascii="Times New Roman" w:eastAsia="Times New Roman" w:hAnsi="Times New Roman" w:cs="Times New Roman"/>
          <w:lang w:eastAsia="ru-RU"/>
        </w:rPr>
        <w:tab/>
      </w:r>
    </w:p>
    <w:p w:rsidR="00A80542" w:rsidRPr="00A80542" w:rsidRDefault="00A80542" w:rsidP="00A80542">
      <w:pPr>
        <w:tabs>
          <w:tab w:val="left" w:pos="7088"/>
          <w:tab w:val="right" w:pos="1019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80542" w:rsidRPr="00A80542" w:rsidRDefault="00A80542" w:rsidP="00A80542">
      <w:pPr>
        <w:tabs>
          <w:tab w:val="left" w:pos="7088"/>
          <w:tab w:val="right" w:pos="1019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80542" w:rsidRPr="00A80542" w:rsidRDefault="00A80542" w:rsidP="00A80542">
      <w:pPr>
        <w:tabs>
          <w:tab w:val="left" w:pos="7088"/>
          <w:tab w:val="right" w:pos="1019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80542">
        <w:rPr>
          <w:rFonts w:ascii="Times New Roman" w:eastAsia="Times New Roman" w:hAnsi="Times New Roman" w:cs="Times New Roman"/>
          <w:lang w:eastAsia="ru-RU"/>
        </w:rPr>
        <w:t>СПЕЦИФИКАЦИЯ №1</w:t>
      </w:r>
    </w:p>
    <w:p w:rsidR="00A80542" w:rsidRPr="00A80542" w:rsidRDefault="00A80542" w:rsidP="00A805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0542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80542" w:rsidRPr="00A80542" w:rsidRDefault="00A80542" w:rsidP="00A805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80542">
        <w:rPr>
          <w:rFonts w:ascii="Times New Roman" w:eastAsia="Times New Roman" w:hAnsi="Times New Roman" w:cs="Times New Roman"/>
          <w:lang w:eastAsia="ru-RU"/>
        </w:rPr>
        <w:t xml:space="preserve">г. Москва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A80542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Pr="00A80542">
        <w:rPr>
          <w:rFonts w:ascii="Times New Roman" w:eastAsia="Times New Roman" w:hAnsi="Times New Roman" w:cs="Times New Roman"/>
          <w:lang w:eastAsia="ru-RU"/>
        </w:rPr>
        <w:t>__» ______ 2023 г.</w:t>
      </w:r>
    </w:p>
    <w:p w:rsidR="00A80542" w:rsidRPr="00A80542" w:rsidRDefault="00A80542" w:rsidP="00A805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542" w:rsidRPr="00A80542" w:rsidRDefault="00A80542" w:rsidP="00A805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CYR"/>
          <w:b/>
          <w:lang w:eastAsia="ru-RU"/>
        </w:rPr>
      </w:pPr>
      <w:r w:rsidRPr="00A80542">
        <w:rPr>
          <w:rFonts w:ascii="Times New Roman" w:eastAsia="Times New Roman" w:hAnsi="Times New Roman" w:cs="Times New Roman"/>
          <w:lang w:eastAsia="ru-RU"/>
        </w:rPr>
        <w:t xml:space="preserve">Поставщик </w:t>
      </w:r>
      <w:r w:rsidRPr="00A80542">
        <w:rPr>
          <w:rFonts w:ascii="Times New Roman" w:eastAsia="Times New Roman" w:hAnsi="Times New Roman" w:cs="Arial CYR"/>
          <w:lang w:eastAsia="ru-RU"/>
        </w:rPr>
        <w:t>ООО СК «</w:t>
      </w:r>
      <w:proofErr w:type="spellStart"/>
      <w:r w:rsidRPr="00A80542">
        <w:rPr>
          <w:rFonts w:ascii="Times New Roman" w:eastAsia="Times New Roman" w:hAnsi="Times New Roman" w:cs="Arial CYR"/>
          <w:lang w:eastAsia="ru-RU"/>
        </w:rPr>
        <w:t>НеРудСтрой</w:t>
      </w:r>
      <w:proofErr w:type="spellEnd"/>
      <w:r w:rsidRPr="00A80542">
        <w:rPr>
          <w:rFonts w:ascii="Times New Roman" w:eastAsia="Times New Roman" w:hAnsi="Times New Roman" w:cs="Arial CYR"/>
          <w:lang w:eastAsia="ru-RU"/>
        </w:rPr>
        <w:t>»</w:t>
      </w:r>
    </w:p>
    <w:p w:rsidR="00A80542" w:rsidRPr="00A80542" w:rsidRDefault="00A80542" w:rsidP="00A805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80542">
        <w:rPr>
          <w:rFonts w:ascii="Times New Roman" w:eastAsia="Times New Roman" w:hAnsi="Times New Roman" w:cs="Times New Roman"/>
          <w:lang w:eastAsia="ru-RU"/>
        </w:rPr>
        <w:t>Адрес: 115230, г. Москва, ул. Каширское шоссе, дом 5, корпус 1, пом.8, комната 10, оф.1</w:t>
      </w:r>
    </w:p>
    <w:p w:rsidR="00A80542" w:rsidRPr="00A80542" w:rsidRDefault="00A80542" w:rsidP="00A805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A80542">
        <w:rPr>
          <w:rFonts w:ascii="Times New Roman" w:eastAsia="Times New Roman" w:hAnsi="Times New Roman" w:cs="Times New Roman"/>
          <w:lang w:eastAsia="ru-RU"/>
        </w:rPr>
        <w:t xml:space="preserve">Покупатель </w:t>
      </w:r>
      <w:r w:rsidRPr="00A80542">
        <w:rPr>
          <w:rFonts w:ascii="Times New Roman" w:eastAsia="Times New Roman" w:hAnsi="Times New Roman" w:cs="Times New Roman"/>
          <w:sz w:val="24"/>
          <w:szCs w:val="20"/>
          <w:lang w:eastAsia="ru-RU"/>
        </w:rPr>
        <w:t>ООО «»</w:t>
      </w:r>
    </w:p>
    <w:p w:rsidR="00A80542" w:rsidRPr="00A80542" w:rsidRDefault="00A80542" w:rsidP="00A805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A1A"/>
          <w:shd w:val="clear" w:color="auto" w:fill="FFFFFF"/>
          <w:lang w:eastAsia="ru-RU"/>
        </w:rPr>
      </w:pPr>
      <w:r w:rsidRPr="00A80542">
        <w:rPr>
          <w:rFonts w:ascii="Times New Roman" w:eastAsia="Times New Roman" w:hAnsi="Times New Roman" w:cs="Times New Roman"/>
          <w:lang w:eastAsia="ru-RU"/>
        </w:rPr>
        <w:t>Юридический адрес</w:t>
      </w:r>
      <w:r w:rsidRPr="00A80542">
        <w:rPr>
          <w:rFonts w:ascii="Times New Roman" w:eastAsia="Times New Roman" w:hAnsi="Times New Roman" w:cs="Times New Roman"/>
          <w:sz w:val="20"/>
          <w:lang w:eastAsia="ru-RU"/>
        </w:rPr>
        <w:t xml:space="preserve">: </w:t>
      </w:r>
    </w:p>
    <w:p w:rsidR="00A80542" w:rsidRPr="00A80542" w:rsidRDefault="00A80542" w:rsidP="00A805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0542" w:rsidRPr="00A80542" w:rsidRDefault="00A80542" w:rsidP="00A805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80542">
        <w:rPr>
          <w:rFonts w:ascii="Times New Roman" w:eastAsia="Times New Roman" w:hAnsi="Times New Roman" w:cs="Times New Roman"/>
          <w:lang w:eastAsia="ru-RU"/>
        </w:rPr>
        <w:t>Поставщик поставляет Покупателю следующие Товары (далее по тексту - "Товары"):</w:t>
      </w:r>
    </w:p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256"/>
        <w:gridCol w:w="1417"/>
        <w:gridCol w:w="1418"/>
        <w:gridCol w:w="1701"/>
        <w:gridCol w:w="1559"/>
      </w:tblGrid>
      <w:tr w:rsidR="00A80542" w:rsidRPr="00A80542" w:rsidTr="00CF1C01">
        <w:trPr>
          <w:cantSplit/>
          <w:trHeight w:val="462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542" w:rsidRPr="00A80542" w:rsidRDefault="00A80542" w:rsidP="00A8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N  </w:t>
            </w: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br/>
              <w:t>п</w:t>
            </w:r>
            <w:proofErr w:type="gramEnd"/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542" w:rsidRPr="00A80542" w:rsidRDefault="00A80542" w:rsidP="00A8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br/>
              <w:t>товара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542" w:rsidRPr="00A80542" w:rsidRDefault="00A80542" w:rsidP="00A8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  </w:t>
            </w: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542" w:rsidRPr="00A80542" w:rsidRDefault="00A80542" w:rsidP="00A8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br/>
              <w:t>товара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542" w:rsidRPr="00A80542" w:rsidRDefault="00A80542" w:rsidP="00A8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Цена за </w:t>
            </w:r>
            <w:proofErr w:type="spellStart"/>
            <w:proofErr w:type="gramStart"/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  с</w:t>
            </w:r>
            <w:proofErr w:type="gramEnd"/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 НДС,  </w:t>
            </w: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br/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542" w:rsidRPr="00A80542" w:rsidRDefault="00A80542" w:rsidP="00A8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Сумма с НДС (20%)   </w:t>
            </w: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br/>
              <w:t>руб.</w:t>
            </w:r>
          </w:p>
        </w:tc>
      </w:tr>
      <w:tr w:rsidR="00A80542" w:rsidRPr="00A80542" w:rsidTr="00CF1C01">
        <w:trPr>
          <w:cantSplit/>
          <w:trHeight w:val="486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542" w:rsidRPr="00A80542" w:rsidRDefault="00A80542" w:rsidP="00A8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42" w:rsidRPr="00A80542" w:rsidRDefault="00A80542" w:rsidP="00A8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42" w:rsidRPr="00A80542" w:rsidRDefault="00A80542" w:rsidP="00A8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42" w:rsidRPr="00A80542" w:rsidRDefault="00A80542" w:rsidP="00A8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42" w:rsidRPr="00A80542" w:rsidRDefault="00A80542" w:rsidP="00A8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42" w:rsidRPr="00A80542" w:rsidRDefault="00A80542" w:rsidP="00A8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0542" w:rsidRPr="00A80542" w:rsidTr="00CF1C01">
        <w:trPr>
          <w:cantSplit/>
          <w:trHeight w:val="486"/>
        </w:trPr>
        <w:tc>
          <w:tcPr>
            <w:tcW w:w="8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42" w:rsidRPr="00A80542" w:rsidRDefault="00A80542" w:rsidP="00A80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42" w:rsidRPr="00A80542" w:rsidRDefault="00A80542" w:rsidP="00A8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80542" w:rsidRPr="00A80542" w:rsidRDefault="00A80542" w:rsidP="00A80542">
      <w:pPr>
        <w:tabs>
          <w:tab w:val="left" w:pos="24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0542" w:rsidRPr="00A80542" w:rsidRDefault="00A80542" w:rsidP="00A80542">
      <w:pPr>
        <w:tabs>
          <w:tab w:val="left" w:pos="24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0542">
        <w:rPr>
          <w:rFonts w:ascii="Times New Roman" w:eastAsia="Times New Roman" w:hAnsi="Times New Roman" w:cs="Times New Roman"/>
          <w:lang w:eastAsia="ru-RU"/>
        </w:rPr>
        <w:t xml:space="preserve">2. Сумма прописью: </w:t>
      </w:r>
      <w:r w:rsidRPr="00A80542">
        <w:rPr>
          <w:rFonts w:ascii="Times New Roman" w:eastAsia="Times New Roman" w:hAnsi="Times New Roman" w:cs="Times New Roman"/>
          <w:b/>
          <w:u w:val="single"/>
          <w:lang w:eastAsia="ru-RU"/>
        </w:rPr>
        <w:t>000,00 рублей (рублей 00 копеек).</w:t>
      </w:r>
    </w:p>
    <w:p w:rsidR="00A80542" w:rsidRPr="00A80542" w:rsidRDefault="00A80542" w:rsidP="00A80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0542">
        <w:rPr>
          <w:rFonts w:ascii="Times New Roman" w:eastAsia="Times New Roman" w:hAnsi="Times New Roman" w:cs="Times New Roman"/>
          <w:lang w:eastAsia="ru-RU"/>
        </w:rPr>
        <w:t xml:space="preserve">3. Товары, указанные в </w:t>
      </w:r>
      <w:hyperlink r:id="rId8" w:history="1">
        <w:r w:rsidRPr="00A80542">
          <w:rPr>
            <w:rFonts w:ascii="Times New Roman" w:eastAsia="Times New Roman" w:hAnsi="Times New Roman" w:cs="Times New Roman"/>
            <w:color w:val="0000FF"/>
            <w:lang w:eastAsia="ru-RU"/>
          </w:rPr>
          <w:t>п. 1</w:t>
        </w:r>
      </w:hyperlink>
      <w:r w:rsidRPr="00A80542">
        <w:rPr>
          <w:rFonts w:ascii="Times New Roman" w:eastAsia="Times New Roman" w:hAnsi="Times New Roman" w:cs="Times New Roman"/>
          <w:lang w:eastAsia="ru-RU"/>
        </w:rPr>
        <w:t xml:space="preserve"> настоящей Спецификации, поставляются в течение 5 (пяти) рабочих дней после произведенной оплаты Покупателем.</w:t>
      </w:r>
    </w:p>
    <w:p w:rsidR="00A80542" w:rsidRPr="00A80542" w:rsidRDefault="00A80542" w:rsidP="00A80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0542">
        <w:rPr>
          <w:rFonts w:ascii="Times New Roman" w:eastAsia="Times New Roman" w:hAnsi="Times New Roman" w:cs="Times New Roman"/>
          <w:lang w:eastAsia="ru-RU"/>
        </w:rPr>
        <w:t xml:space="preserve">4. Цена Товаров, указанная в </w:t>
      </w:r>
      <w:hyperlink r:id="rId9" w:history="1">
        <w:r w:rsidRPr="00A80542">
          <w:rPr>
            <w:rFonts w:ascii="Times New Roman" w:eastAsia="Times New Roman" w:hAnsi="Times New Roman" w:cs="Times New Roman"/>
            <w:color w:val="0000FF"/>
            <w:lang w:eastAsia="ru-RU"/>
          </w:rPr>
          <w:t>п. 1</w:t>
        </w:r>
      </w:hyperlink>
      <w:r w:rsidRPr="00A80542">
        <w:rPr>
          <w:rFonts w:ascii="Times New Roman" w:eastAsia="Times New Roman" w:hAnsi="Times New Roman" w:cs="Times New Roman"/>
          <w:lang w:eastAsia="ru-RU"/>
        </w:rPr>
        <w:t xml:space="preserve"> настоящей Спецификации, уплачивается в следующий срок и в следующем порядке: П</w:t>
      </w:r>
      <w:r w:rsidRPr="00A80542">
        <w:rPr>
          <w:rFonts w:ascii="Times New Roman" w:eastAsia="SimSun" w:hAnsi="Times New Roman" w:cs="Times New Roman"/>
          <w:lang w:eastAsia="zh-CN"/>
        </w:rPr>
        <w:t>окупатель производит предварительную оплату в размере 100 % от стоимости партии товаров, указанной в настоящей Спецификации, в течение 5 (пяти) рабочих дней с даты подписания Спецификации</w:t>
      </w:r>
      <w:r w:rsidRPr="00A80542">
        <w:rPr>
          <w:rFonts w:ascii="Times New Roman" w:eastAsia="Times New Roman" w:hAnsi="Times New Roman" w:cs="Times New Roman"/>
          <w:lang w:eastAsia="ru-RU"/>
        </w:rPr>
        <w:t>.</w:t>
      </w:r>
    </w:p>
    <w:p w:rsidR="00A80542" w:rsidRPr="00A80542" w:rsidRDefault="00A80542" w:rsidP="00A80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0542">
        <w:rPr>
          <w:rFonts w:ascii="Times New Roman" w:eastAsia="Times New Roman" w:hAnsi="Times New Roman" w:cs="Times New Roman"/>
          <w:lang w:eastAsia="ru-RU"/>
        </w:rPr>
        <w:t>Стоимость доставки включена в общую стоимость Товаров.</w:t>
      </w:r>
    </w:p>
    <w:p w:rsidR="00A80542" w:rsidRPr="00A80542" w:rsidRDefault="00A80542" w:rsidP="00A80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0542">
        <w:rPr>
          <w:rFonts w:ascii="Times New Roman" w:eastAsia="Times New Roman" w:hAnsi="Times New Roman" w:cs="Times New Roman"/>
          <w:lang w:eastAsia="ru-RU"/>
        </w:rPr>
        <w:t xml:space="preserve">5. Товары поставляются по адресу: </w:t>
      </w:r>
    </w:p>
    <w:p w:rsidR="00A80542" w:rsidRPr="00A80542" w:rsidRDefault="00A80542" w:rsidP="00A80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25351" w:type="dxa"/>
        <w:tblLook w:val="01E0" w:firstRow="1" w:lastRow="1" w:firstColumn="1" w:lastColumn="1" w:noHBand="0" w:noVBand="0"/>
      </w:tblPr>
      <w:tblGrid>
        <w:gridCol w:w="5147"/>
        <w:gridCol w:w="5051"/>
        <w:gridCol w:w="5051"/>
        <w:gridCol w:w="5051"/>
        <w:gridCol w:w="5051"/>
      </w:tblGrid>
      <w:tr w:rsidR="00A80542" w:rsidRPr="00A80542" w:rsidTr="00CF1C01">
        <w:tc>
          <w:tcPr>
            <w:tcW w:w="5147" w:type="dxa"/>
          </w:tcPr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Поставщик: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b/>
                <w:lang w:eastAsia="ru-RU"/>
              </w:rPr>
              <w:t>ООО СК «</w:t>
            </w:r>
            <w:proofErr w:type="spellStart"/>
            <w:r w:rsidRPr="00A80542">
              <w:rPr>
                <w:rFonts w:ascii="Times New Roman" w:eastAsia="Times New Roman" w:hAnsi="Times New Roman" w:cs="Times New Roman"/>
                <w:b/>
                <w:lang w:eastAsia="ru-RU"/>
              </w:rPr>
              <w:t>НеРудСтрой</w:t>
            </w:r>
            <w:proofErr w:type="spellEnd"/>
            <w:r w:rsidRPr="00A80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>Юридический адрес: 115230, г. Москва, ул. Каширское шоссе, дом 5, корпус 1, пом.8, комната 10, оф.1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Pr="00A8054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7724358153</w:t>
            </w: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 / КПП </w:t>
            </w:r>
            <w:r w:rsidRPr="00A8054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772401001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ОКПО </w:t>
            </w:r>
            <w:r w:rsidRPr="00A8054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01335524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Pr="00A8054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1167746299038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  <w:r w:rsidRPr="00A8054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40702810702370010230</w:t>
            </w: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 в АО «Альфа-Банк» г. Москва 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>к/с 30101810200000000593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>БИК 044525593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Генеральный директор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_________________________/Дашков Е.Ю./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051" w:type="dxa"/>
            <w:shd w:val="clear" w:color="auto" w:fill="auto"/>
          </w:tcPr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ООО «»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КПП 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</w:p>
          <w:p w:rsidR="00A80542" w:rsidRPr="00A80542" w:rsidRDefault="00A80542" w:rsidP="00A805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р/с __в 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к/с 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lang w:eastAsia="ru-RU"/>
              </w:rPr>
              <w:t>____________________ /____./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1" w:type="dxa"/>
          </w:tcPr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</w:tcPr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</w:tcPr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</w:pPr>
            <w:r w:rsidRPr="00A80542">
              <w:rPr>
                <w:rFonts w:ascii="Times New Roman" w:eastAsia="Times New Roman" w:hAnsi="Times New Roman" w:cs="Arial CYR"/>
                <w:b/>
                <w:sz w:val="24"/>
                <w:szCs w:val="24"/>
                <w:lang w:eastAsia="ru-RU"/>
              </w:rPr>
              <w:t>ООО «ПРЕСТИЖ»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  <w:r w:rsidRPr="00A805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141018, Московская обл., г. Мытищи, ул. Благовещенская, стр. 4, оф. 2-04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5029251398/КПП 502901001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Pr="00A8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1195081078169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Pr="00A8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40702810204370000158 в филиале центральный ПАО Банка «ФК Открытие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Arial CYR"/>
                <w:sz w:val="24"/>
                <w:szCs w:val="24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30101810945250000297</w:t>
            </w:r>
          </w:p>
          <w:p w:rsidR="00A80542" w:rsidRPr="00A80542" w:rsidRDefault="00A80542" w:rsidP="00A8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Pr="00A8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044525297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/Филатова В.В./</w:t>
            </w:r>
          </w:p>
          <w:p w:rsidR="00A80542" w:rsidRPr="00A80542" w:rsidRDefault="00A80542" w:rsidP="00A805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80542" w:rsidRPr="00A80542" w:rsidRDefault="00A80542" w:rsidP="00A805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3BA7" w:rsidRPr="00A80542" w:rsidRDefault="00FA3BA7">
      <w:bookmarkStart w:id="0" w:name="_GoBack"/>
      <w:bookmarkEnd w:id="0"/>
    </w:p>
    <w:sectPr w:rsidR="00FA3BA7" w:rsidRPr="00A8054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1B" w:rsidRDefault="004C2A1B" w:rsidP="00A80542">
      <w:pPr>
        <w:spacing w:after="0" w:line="240" w:lineRule="auto"/>
      </w:pPr>
      <w:r>
        <w:separator/>
      </w:r>
    </w:p>
  </w:endnote>
  <w:endnote w:type="continuationSeparator" w:id="0">
    <w:p w:rsidR="004C2A1B" w:rsidRDefault="004C2A1B" w:rsidP="00A8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1B" w:rsidRDefault="004C2A1B" w:rsidP="00A80542">
      <w:pPr>
        <w:spacing w:after="0" w:line="240" w:lineRule="auto"/>
      </w:pPr>
      <w:r>
        <w:separator/>
      </w:r>
    </w:p>
  </w:footnote>
  <w:footnote w:type="continuationSeparator" w:id="0">
    <w:p w:rsidR="004C2A1B" w:rsidRDefault="004C2A1B" w:rsidP="00A8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542" w:rsidRDefault="00A80542" w:rsidP="00A80542">
    <w:pPr>
      <w:pStyle w:val="a3"/>
      <w:tabs>
        <w:tab w:val="left" w:pos="7033"/>
        <w:tab w:val="left" w:pos="7066"/>
        <w:tab w:val="left" w:pos="7100"/>
        <w:tab w:val="left" w:pos="7853"/>
      </w:tabs>
      <w:ind w:left="6379" w:firstLine="851"/>
      <w:rPr>
        <w:sz w:val="22"/>
        <w:szCs w:val="22"/>
      </w:rPr>
    </w:pPr>
  </w:p>
  <w:p w:rsidR="00A80542" w:rsidRDefault="00A80542">
    <w:pP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057BF"/>
    <w:multiLevelType w:val="hybridMultilevel"/>
    <w:tmpl w:val="0B68FA04"/>
    <w:lvl w:ilvl="0" w:tplc="41FE30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2A"/>
    <w:rsid w:val="004C2A1B"/>
    <w:rsid w:val="0091332A"/>
    <w:rsid w:val="00A80542"/>
    <w:rsid w:val="00FA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E361F-29EB-4F69-9A07-91E7A0A8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054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opytarget">
    <w:name w:val="copy_target"/>
    <w:basedOn w:val="a0"/>
    <w:rsid w:val="00A8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10FBF5A2101D41682F2AFE264F17B993A4FE6F268176166523F9D7C7A3C069CB33E841E5B6DiC2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010FBF5A2101D41682F2AFE264F17B99344BE4FD351D693F5E3Di92A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010FBF5A2101D41682F2AFE264F17B993A4FE6F268176166523F9D7C7A3C069CB33E841E5B6DiC2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2023-09-14T06:48:00Z</dcterms:created>
  <dcterms:modified xsi:type="dcterms:W3CDTF">2023-09-14T06:51:00Z</dcterms:modified>
</cp:coreProperties>
</file>